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A4" w:rsidRDefault="00365BA4">
      <w:pPr>
        <w:jc w:val="center"/>
        <w:rPr>
          <w:rFonts w:ascii="Arial" w:hAnsi="Arial"/>
          <w:color w:val="000000"/>
          <w:sz w:val="20"/>
          <w:szCs w:val="20"/>
        </w:rPr>
      </w:pPr>
      <w:bookmarkStart w:id="0" w:name="_GoBack"/>
      <w:bookmarkEnd w:id="0"/>
    </w:p>
    <w:p w:rsidR="00365BA4" w:rsidRDefault="00365BA4">
      <w:pPr>
        <w:jc w:val="both"/>
        <w:rPr>
          <w:rFonts w:ascii="Arial" w:hAnsi="Arial"/>
          <w:color w:val="000000"/>
          <w:sz w:val="20"/>
          <w:szCs w:val="20"/>
        </w:rPr>
      </w:pPr>
    </w:p>
    <w:p w:rsidR="00365BA4" w:rsidRDefault="00715ABE">
      <w:pPr>
        <w:jc w:val="both"/>
        <w:rPr>
          <w:rFonts w:ascii="Arial" w:hAnsi="Arial"/>
          <w:color w:val="000000"/>
          <w:sz w:val="20"/>
          <w:szCs w:val="20"/>
        </w:rPr>
      </w:pPr>
      <w:r>
        <w:rPr>
          <w:rFonts w:ascii="Arial" w:hAnsi="Arial"/>
          <w:color w:val="000000"/>
          <w:sz w:val="20"/>
          <w:szCs w:val="20"/>
        </w:rPr>
        <w:t xml:space="preserve">Modello offerta economica </w:t>
      </w: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E361A1" w:rsidP="00E361A1">
      <w:pPr>
        <w:jc w:val="both"/>
        <w:rPr>
          <w:rFonts w:ascii="Arial" w:hAnsi="Arial"/>
          <w:b/>
          <w:bCs/>
          <w:color w:val="000000"/>
          <w:sz w:val="20"/>
          <w:szCs w:val="20"/>
        </w:rPr>
      </w:pPr>
      <w:r>
        <w:rPr>
          <w:rFonts w:ascii="Arial" w:hAnsi="Arial"/>
          <w:color w:val="000000"/>
          <w:sz w:val="20"/>
          <w:szCs w:val="20"/>
        </w:rPr>
        <w:t xml:space="preserve">Oggetto: </w:t>
      </w:r>
      <w:r>
        <w:rPr>
          <w:rFonts w:ascii="Arial" w:hAnsi="Arial"/>
          <w:b/>
          <w:bCs/>
          <w:color w:val="000000"/>
          <w:sz w:val="20"/>
          <w:szCs w:val="20"/>
        </w:rPr>
        <w:t>MANIFESTAZIONE D’INTERESSE FINALIZZATO ALL’AFFIDAMENTO DIRETTO, AI SENSI DELL’ARTICOLO 50 COMMA 1 LETT. B) DEL D.LGS. 36\2023 DEL SERVIZIO MATTATTOIO</w:t>
      </w:r>
    </w:p>
    <w:p w:rsidR="00E361A1" w:rsidRDefault="00E361A1" w:rsidP="00E361A1">
      <w:pPr>
        <w:jc w:val="both"/>
        <w:rPr>
          <w:rFonts w:ascii="Arial" w:hAnsi="Arial"/>
          <w:b/>
          <w:bCs/>
          <w:color w:val="000000"/>
          <w:sz w:val="20"/>
          <w:szCs w:val="20"/>
        </w:rPr>
      </w:pPr>
    </w:p>
    <w:p w:rsidR="00E361A1" w:rsidRDefault="00E361A1" w:rsidP="00E361A1">
      <w:pPr>
        <w:jc w:val="both"/>
        <w:rPr>
          <w:rFonts w:ascii="Arial" w:hAnsi="Arial"/>
          <w:b/>
          <w:sz w:val="22"/>
        </w:rPr>
      </w:pPr>
    </w:p>
    <w:p w:rsidR="00365BA4" w:rsidRDefault="00E361A1">
      <w:pPr>
        <w:rPr>
          <w:rFonts w:ascii="Arial" w:hAnsi="Arial"/>
          <w:color w:val="000000"/>
          <w:sz w:val="20"/>
          <w:szCs w:val="20"/>
        </w:rPr>
      </w:pPr>
      <w:r>
        <w:rPr>
          <w:rFonts w:ascii="Arial" w:hAnsi="Arial"/>
          <w:color w:val="000000"/>
          <w:sz w:val="20"/>
          <w:szCs w:val="20"/>
        </w:rPr>
        <w:t>La/Il sottoscritta/o _______ nata/o a ______ (__) il __/__/____, residente in _______, ________ (__), codice fiscale: ___________, nella sua qualità di _____________________________</w:t>
      </w:r>
    </w:p>
    <w:p w:rsidR="00365BA4" w:rsidRDefault="00365BA4">
      <w:pPr>
        <w:rPr>
          <w:i/>
          <w:iCs/>
        </w:rPr>
      </w:pPr>
    </w:p>
    <w:p w:rsidR="00365BA4" w:rsidRDefault="00E361A1">
      <w:pPr>
        <w:rPr>
          <w:rFonts w:ascii="Arial" w:hAnsi="Arial"/>
          <w:color w:val="000000"/>
          <w:sz w:val="20"/>
          <w:szCs w:val="20"/>
        </w:rPr>
      </w:pPr>
      <w:r>
        <w:rPr>
          <w:rFonts w:ascii="Arial" w:hAnsi="Arial"/>
          <w:color w:val="000000"/>
          <w:sz w:val="20"/>
          <w:szCs w:val="20"/>
        </w:rPr>
        <w:t>Autorizzata/o a rappresentare legalmente il seguente soggetto</w:t>
      </w:r>
    </w:p>
    <w:p w:rsidR="00365BA4" w:rsidRDefault="00E361A1">
      <w:pPr>
        <w:jc w:val="both"/>
        <w:rPr>
          <w:rFonts w:ascii="Arial" w:hAnsi="Arial"/>
          <w:color w:val="000000"/>
          <w:sz w:val="20"/>
          <w:szCs w:val="20"/>
        </w:rPr>
      </w:pPr>
      <w:r>
        <w:rPr>
          <w:rFonts w:ascii="Arial" w:hAnsi="Arial"/>
          <w:color w:val="000000"/>
          <w:sz w:val="20"/>
          <w:szCs w:val="20"/>
        </w:rPr>
        <w:t xml:space="preserve">___________, con sede legale in ________, _________, __, C.F.: __________, </w:t>
      </w:r>
      <w:r>
        <w:rPr>
          <w:rFonts w:ascii="Arial" w:hAnsi="Arial"/>
          <w:color w:val="000000"/>
          <w:sz w:val="20"/>
          <w:szCs w:val="20"/>
        </w:rPr>
        <w:br/>
        <w:t>e P.I.:____________;</w:t>
      </w:r>
    </w:p>
    <w:p w:rsidR="00365BA4" w:rsidRDefault="00365BA4">
      <w:pPr>
        <w:jc w:val="both"/>
        <w:rPr>
          <w:rFonts w:ascii="Arial" w:hAnsi="Arial"/>
          <w:color w:val="000000"/>
          <w:sz w:val="20"/>
          <w:szCs w:val="20"/>
        </w:rPr>
      </w:pPr>
    </w:p>
    <w:p w:rsidR="00365BA4" w:rsidRDefault="00365BA4">
      <w:pPr>
        <w:jc w:val="both"/>
        <w:rPr>
          <w:rFonts w:ascii="Arial" w:hAnsi="Arial"/>
          <w:color w:val="000000"/>
          <w:sz w:val="20"/>
          <w:szCs w:val="20"/>
        </w:rPr>
      </w:pPr>
    </w:p>
    <w:p w:rsidR="00365BA4" w:rsidRDefault="00E361A1">
      <w:pPr>
        <w:jc w:val="both"/>
        <w:rPr>
          <w:rFonts w:ascii="Arial" w:hAnsi="Arial"/>
          <w:color w:val="000000"/>
          <w:sz w:val="20"/>
          <w:szCs w:val="20"/>
        </w:rPr>
      </w:pPr>
      <w:r>
        <w:rPr>
          <w:rFonts w:ascii="Arial" w:hAnsi="Arial"/>
          <w:color w:val="000000"/>
          <w:sz w:val="20"/>
          <w:szCs w:val="20"/>
        </w:rPr>
        <w:t xml:space="preserve">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rsidR="00365BA4" w:rsidRDefault="00365BA4">
      <w:pPr>
        <w:jc w:val="both"/>
        <w:rPr>
          <w:rFonts w:ascii="Arial" w:hAnsi="Arial"/>
          <w:color w:val="000000"/>
          <w:sz w:val="20"/>
          <w:szCs w:val="20"/>
        </w:rPr>
      </w:pPr>
    </w:p>
    <w:p w:rsidR="00365BA4" w:rsidRDefault="00E361A1">
      <w:pPr>
        <w:jc w:val="center"/>
      </w:pPr>
      <w:r>
        <w:rPr>
          <w:rFonts w:ascii="Arial" w:hAnsi="Arial"/>
          <w:b/>
          <w:bCs/>
          <w:sz w:val="20"/>
          <w:szCs w:val="20"/>
        </w:rPr>
        <w:t xml:space="preserve"> dichiara quanto segue</w:t>
      </w:r>
    </w:p>
    <w:p w:rsidR="00365BA4" w:rsidRDefault="00365BA4">
      <w:pPr>
        <w:jc w:val="center"/>
        <w:rPr>
          <w:rFonts w:ascii="Arial" w:hAnsi="Arial"/>
          <w:b/>
          <w:bCs/>
          <w:sz w:val="20"/>
          <w:szCs w:val="20"/>
        </w:rPr>
      </w:pPr>
    </w:p>
    <w:p w:rsidR="00365BA4" w:rsidRDefault="00E361A1">
      <w:pPr>
        <w:numPr>
          <w:ilvl w:val="0"/>
          <w:numId w:val="2"/>
        </w:numPr>
        <w:rPr>
          <w:rFonts w:ascii="Arial" w:hAnsi="Arial"/>
          <w:color w:val="000000"/>
          <w:sz w:val="20"/>
          <w:szCs w:val="20"/>
        </w:rPr>
      </w:pPr>
      <w:r>
        <w:rPr>
          <w:rFonts w:ascii="Arial" w:hAnsi="Arial"/>
          <w:color w:val="000000"/>
          <w:sz w:val="20"/>
          <w:szCs w:val="20"/>
        </w:rPr>
        <w:t>Offerta economica Euro___________________</w:t>
      </w:r>
    </w:p>
    <w:p w:rsidR="00365BA4" w:rsidRDefault="00E361A1">
      <w:pPr>
        <w:numPr>
          <w:ilvl w:val="0"/>
          <w:numId w:val="1"/>
        </w:numPr>
        <w:jc w:val="both"/>
        <w:rPr>
          <w:sz w:val="20"/>
          <w:szCs w:val="20"/>
        </w:rPr>
      </w:pPr>
      <w:r>
        <w:rPr>
          <w:rFonts w:ascii="Arial" w:hAnsi="Arial"/>
          <w:color w:val="000000"/>
          <w:sz w:val="20"/>
          <w:szCs w:val="20"/>
        </w:rPr>
        <w:t>di cui costi della manodopera   pari ad € __________________________________</w:t>
      </w:r>
    </w:p>
    <w:p w:rsidR="00365BA4" w:rsidRDefault="00E361A1">
      <w:pPr>
        <w:numPr>
          <w:ilvl w:val="0"/>
          <w:numId w:val="1"/>
        </w:numPr>
        <w:jc w:val="both"/>
        <w:rPr>
          <w:sz w:val="20"/>
          <w:szCs w:val="20"/>
        </w:rPr>
      </w:pPr>
      <w:r>
        <w:rPr>
          <w:rFonts w:ascii="Arial" w:hAnsi="Arial"/>
          <w:color w:val="000000"/>
          <w:sz w:val="20"/>
          <w:szCs w:val="20"/>
        </w:rPr>
        <w:t xml:space="preserve">di cui gli oneri aziendali concernenti l'adempimento delle disposizioni in materia di salute e sicurezza sui luoghi di </w:t>
      </w:r>
      <w:proofErr w:type="gramStart"/>
      <w:r>
        <w:rPr>
          <w:rFonts w:ascii="Arial" w:hAnsi="Arial"/>
          <w:color w:val="000000"/>
          <w:sz w:val="20"/>
          <w:szCs w:val="20"/>
        </w:rPr>
        <w:t>lavoro  pari</w:t>
      </w:r>
      <w:proofErr w:type="gramEnd"/>
      <w:r>
        <w:rPr>
          <w:rFonts w:ascii="Arial" w:hAnsi="Arial"/>
          <w:color w:val="000000"/>
          <w:sz w:val="20"/>
          <w:szCs w:val="20"/>
        </w:rPr>
        <w:t xml:space="preserve"> ad €______________________________________________</w:t>
      </w:r>
    </w:p>
    <w:p w:rsidR="00365BA4" w:rsidRDefault="00365BA4">
      <w:pPr>
        <w:rPr>
          <w:rFonts w:ascii="Arial" w:hAnsi="Arial"/>
          <w:sz w:val="22"/>
        </w:rPr>
      </w:pPr>
    </w:p>
    <w:p w:rsidR="00365BA4" w:rsidRDefault="00365BA4">
      <w:pPr>
        <w:rPr>
          <w:rFonts w:ascii="Arial" w:hAnsi="Arial"/>
          <w:sz w:val="22"/>
        </w:rPr>
      </w:pPr>
    </w:p>
    <w:p w:rsidR="00365BA4" w:rsidRDefault="00365BA4">
      <w:pPr>
        <w:rPr>
          <w:rFonts w:ascii="Arial" w:hAnsi="Arial"/>
          <w:sz w:val="22"/>
        </w:rPr>
      </w:pPr>
    </w:p>
    <w:p w:rsidR="00365BA4" w:rsidRDefault="00E361A1">
      <w:pPr>
        <w:jc w:val="right"/>
      </w:pPr>
      <w:r>
        <w:rPr>
          <w:rFonts w:ascii="Arial" w:hAnsi="Arial"/>
          <w:sz w:val="22"/>
        </w:rPr>
        <w:t>Luogo e data:</w:t>
      </w:r>
    </w:p>
    <w:p w:rsidR="00365BA4" w:rsidRDefault="00E361A1">
      <w:pPr>
        <w:jc w:val="right"/>
      </w:pPr>
      <w:r>
        <w:rPr>
          <w:rFonts w:ascii="Arial" w:hAnsi="Arial"/>
          <w:sz w:val="22"/>
        </w:rPr>
        <w:t>firmato digitalmente</w:t>
      </w:r>
    </w:p>
    <w:p w:rsidR="00365BA4" w:rsidRDefault="00E361A1">
      <w:pPr>
        <w:jc w:val="right"/>
      </w:pPr>
      <w:r>
        <w:rPr>
          <w:rFonts w:ascii="Arial" w:hAnsi="Arial"/>
          <w:sz w:val="22"/>
        </w:rPr>
        <w:t>(dal Legale Rappresentante)</w:t>
      </w:r>
    </w:p>
    <w:p w:rsidR="00365BA4" w:rsidRDefault="00365BA4">
      <w:pPr>
        <w:rPr>
          <w:rFonts w:ascii="Verdana" w:hAnsi="Verdana"/>
          <w:sz w:val="14"/>
        </w:rPr>
      </w:pPr>
    </w:p>
    <w:p w:rsidR="00365BA4" w:rsidRDefault="00365BA4">
      <w:pPr>
        <w:rPr>
          <w:rFonts w:ascii="Verdana" w:hAnsi="Verdana"/>
          <w:sz w:val="14"/>
        </w:rPr>
      </w:pPr>
    </w:p>
    <w:p w:rsidR="00365BA4" w:rsidRDefault="00365BA4">
      <w:pPr>
        <w:rPr>
          <w:rFonts w:ascii="Verdana" w:hAnsi="Verdana"/>
          <w:sz w:val="14"/>
        </w:rPr>
      </w:pPr>
    </w:p>
    <w:p w:rsidR="00365BA4" w:rsidRDefault="00365BA4">
      <w:pPr>
        <w:rPr>
          <w:rFonts w:ascii="Verdana" w:hAnsi="Verdana"/>
          <w:sz w:val="14"/>
        </w:rPr>
      </w:pPr>
    </w:p>
    <w:p w:rsidR="00365BA4" w:rsidRDefault="00365BA4">
      <w:pPr>
        <w:rPr>
          <w:rFonts w:ascii="Verdana" w:hAnsi="Verdana"/>
          <w:sz w:val="14"/>
        </w:rPr>
      </w:pPr>
    </w:p>
    <w:p w:rsidR="00365BA4" w:rsidRDefault="00365BA4">
      <w:pPr>
        <w:rPr>
          <w:rFonts w:ascii="Verdana" w:hAnsi="Verdana"/>
          <w:sz w:val="14"/>
        </w:rPr>
      </w:pPr>
    </w:p>
    <w:p w:rsidR="00365BA4" w:rsidRDefault="00365BA4">
      <w:pPr>
        <w:rPr>
          <w:rFonts w:ascii="Verdana" w:hAnsi="Verdana"/>
          <w:sz w:val="14"/>
        </w:rPr>
      </w:pPr>
    </w:p>
    <w:p w:rsidR="00365BA4" w:rsidRDefault="00365BA4">
      <w:pPr>
        <w:rPr>
          <w:rFonts w:ascii="Verdana" w:hAnsi="Verdana"/>
          <w:sz w:val="14"/>
        </w:rPr>
      </w:pPr>
    </w:p>
    <w:p w:rsidR="00365BA4" w:rsidRDefault="00E361A1">
      <w:pPr>
        <w:jc w:val="both"/>
        <w:rPr>
          <w:rFonts w:ascii="Arial" w:hAnsi="Arial"/>
          <w:color w:val="000000"/>
          <w:sz w:val="20"/>
          <w:szCs w:val="20"/>
        </w:rPr>
      </w:pPr>
      <w:r>
        <w:rPr>
          <w:rFonts w:ascii="Arial" w:hAnsi="Arial"/>
          <w:b/>
          <w:bCs/>
          <w:color w:val="000000"/>
          <w:sz w:val="20"/>
          <w:szCs w:val="20"/>
          <w:u w:val="single"/>
        </w:rPr>
        <w:t>N.B. Nella successiva fase di procedura di affidamento diretto all’operatore economico sarà tenuto, contestualmente alla presentazione della propria offerta, a presentare altresì la seguente dichiarazione</w:t>
      </w:r>
      <w:r>
        <w:rPr>
          <w:rFonts w:ascii="Arial" w:hAnsi="Arial"/>
          <w:color w:val="000000"/>
          <w:sz w:val="20"/>
          <w:szCs w:val="20"/>
        </w:rPr>
        <w:t>:</w:t>
      </w:r>
    </w:p>
    <w:p w:rsidR="00365BA4" w:rsidRDefault="00365BA4">
      <w:pPr>
        <w:jc w:val="both"/>
        <w:rPr>
          <w:rFonts w:ascii="Arial" w:hAnsi="Arial"/>
          <w:color w:val="000000"/>
          <w:sz w:val="20"/>
          <w:szCs w:val="20"/>
        </w:rPr>
      </w:pPr>
    </w:p>
    <w:p w:rsidR="00365BA4" w:rsidRDefault="00E361A1">
      <w:pPr>
        <w:rPr>
          <w:rFonts w:ascii="Arial" w:hAnsi="Arial"/>
          <w:color w:val="000000"/>
          <w:sz w:val="20"/>
          <w:szCs w:val="20"/>
        </w:rPr>
      </w:pPr>
      <w:r>
        <w:rPr>
          <w:rFonts w:ascii="Arial" w:hAnsi="Arial"/>
          <w:color w:val="000000"/>
          <w:sz w:val="20"/>
          <w:szCs w:val="20"/>
        </w:rPr>
        <w:t xml:space="preserve"> </w:t>
      </w:r>
    </w:p>
    <w:p w:rsidR="00365BA4" w:rsidRDefault="00E361A1">
      <w:pPr>
        <w:tabs>
          <w:tab w:val="left" w:pos="280"/>
        </w:tabs>
        <w:spacing w:line="276" w:lineRule="auto"/>
        <w:ind w:right="57"/>
        <w:contextualSpacing/>
        <w:jc w:val="both"/>
        <w:rPr>
          <w:rFonts w:ascii="Arial" w:hAnsi="Arial"/>
          <w:color w:val="000000"/>
          <w:sz w:val="20"/>
          <w:szCs w:val="20"/>
        </w:rPr>
      </w:pPr>
      <w:proofErr w:type="gramStart"/>
      <w:r>
        <w:rPr>
          <w:rFonts w:ascii="Arial" w:hAnsi="Arial"/>
          <w:color w:val="000000"/>
          <w:sz w:val="20"/>
          <w:szCs w:val="20"/>
        </w:rPr>
        <w:t>A )</w:t>
      </w:r>
      <w:proofErr w:type="gramEnd"/>
      <w:r>
        <w:rPr>
          <w:rFonts w:ascii="Arial" w:hAnsi="Arial"/>
          <w:color w:val="000000"/>
          <w:sz w:val="20"/>
          <w:szCs w:val="20"/>
        </w:rPr>
        <w:t xml:space="preserve">  di Applicare il C.C.N.L.   indicato dalla Stazione appaltante negli atti di gara.</w:t>
      </w:r>
    </w:p>
    <w:p w:rsidR="00365BA4" w:rsidRDefault="00365BA4">
      <w:pPr>
        <w:tabs>
          <w:tab w:val="left" w:pos="280"/>
        </w:tabs>
        <w:spacing w:line="276" w:lineRule="auto"/>
        <w:ind w:right="57"/>
        <w:contextualSpacing/>
        <w:jc w:val="both"/>
        <w:rPr>
          <w:rFonts w:ascii="Arial" w:hAnsi="Arial"/>
          <w:color w:val="000000"/>
          <w:sz w:val="20"/>
          <w:szCs w:val="20"/>
        </w:rPr>
      </w:pPr>
    </w:p>
    <w:p w:rsidR="00365BA4" w:rsidRDefault="00E361A1">
      <w:pPr>
        <w:tabs>
          <w:tab w:val="left" w:pos="280"/>
        </w:tabs>
        <w:spacing w:line="276" w:lineRule="auto"/>
        <w:ind w:right="57"/>
        <w:contextualSpacing/>
        <w:jc w:val="both"/>
        <w:rPr>
          <w:rFonts w:ascii="Arial" w:hAnsi="Arial"/>
          <w:color w:val="000000"/>
          <w:sz w:val="20"/>
          <w:szCs w:val="20"/>
        </w:rPr>
      </w:pPr>
      <w:r>
        <w:rPr>
          <w:rFonts w:ascii="Arial" w:hAnsi="Arial"/>
          <w:color w:val="000000"/>
          <w:sz w:val="20"/>
          <w:szCs w:val="20"/>
        </w:rPr>
        <w:t>B ) in caso di non applicazione del contratto di cui alla lettera A) dichiara che il contratto applicato risulta essere ______________________________________________________________________________________</w:t>
      </w:r>
    </w:p>
    <w:p w:rsidR="00365BA4" w:rsidRDefault="00365BA4">
      <w:pPr>
        <w:tabs>
          <w:tab w:val="left" w:pos="280"/>
        </w:tabs>
        <w:spacing w:line="276" w:lineRule="auto"/>
        <w:ind w:right="57"/>
        <w:contextualSpacing/>
        <w:jc w:val="both"/>
        <w:rPr>
          <w:rFonts w:ascii="Arial" w:hAnsi="Arial"/>
          <w:color w:val="000000"/>
          <w:sz w:val="20"/>
          <w:szCs w:val="20"/>
        </w:rPr>
      </w:pPr>
    </w:p>
    <w:p w:rsidR="00365BA4" w:rsidRDefault="00E361A1">
      <w:pPr>
        <w:tabs>
          <w:tab w:val="left" w:pos="280"/>
        </w:tabs>
        <w:spacing w:line="276" w:lineRule="auto"/>
        <w:ind w:right="57"/>
        <w:contextualSpacing/>
        <w:jc w:val="both"/>
        <w:rPr>
          <w:rFonts w:ascii="Arial" w:hAnsi="Arial"/>
          <w:color w:val="000000"/>
          <w:sz w:val="20"/>
          <w:szCs w:val="20"/>
        </w:rPr>
      </w:pPr>
      <w:r>
        <w:rPr>
          <w:rFonts w:ascii="Arial" w:hAnsi="Arial"/>
          <w:color w:val="000000"/>
          <w:sz w:val="20"/>
          <w:szCs w:val="20"/>
        </w:rPr>
        <w:t xml:space="preserve">nel caso in cui ricorra l’ipotesi di cui al punto B) dichiara inoltre </w:t>
      </w:r>
      <w:proofErr w:type="gramStart"/>
      <w:r>
        <w:rPr>
          <w:rFonts w:ascii="Arial" w:hAnsi="Arial"/>
          <w:color w:val="000000"/>
          <w:sz w:val="20"/>
          <w:szCs w:val="20"/>
        </w:rPr>
        <w:t>quanto  sotto</w:t>
      </w:r>
      <w:proofErr w:type="gramEnd"/>
      <w:r>
        <w:rPr>
          <w:rFonts w:ascii="Arial" w:hAnsi="Arial"/>
          <w:color w:val="000000"/>
          <w:sz w:val="20"/>
          <w:szCs w:val="20"/>
        </w:rPr>
        <w:t xml:space="preserve"> elencato:</w:t>
      </w:r>
    </w:p>
    <w:p w:rsidR="00365BA4" w:rsidRDefault="00365BA4">
      <w:pPr>
        <w:tabs>
          <w:tab w:val="left" w:pos="563"/>
        </w:tabs>
        <w:spacing w:line="276" w:lineRule="auto"/>
        <w:ind w:left="283" w:right="57" w:hanging="283"/>
        <w:contextualSpacing/>
        <w:jc w:val="both"/>
        <w:rPr>
          <w:rFonts w:ascii="Arial" w:hAnsi="Arial"/>
          <w:color w:val="000000"/>
          <w:sz w:val="20"/>
          <w:szCs w:val="20"/>
        </w:rPr>
      </w:pPr>
    </w:p>
    <w:p w:rsidR="00365BA4" w:rsidRDefault="00E361A1">
      <w:pPr>
        <w:jc w:val="both"/>
        <w:rPr>
          <w:rFonts w:ascii="Arial" w:hAnsi="Arial"/>
          <w:color w:val="000000"/>
          <w:sz w:val="20"/>
          <w:szCs w:val="20"/>
        </w:rPr>
      </w:pPr>
      <w:r>
        <w:rPr>
          <w:rFonts w:ascii="Arial" w:hAnsi="Arial"/>
          <w:color w:val="000000"/>
          <w:sz w:val="20"/>
          <w:szCs w:val="20"/>
        </w:rPr>
        <w:t xml:space="preserve">- Che il Contratto Nazionale applicato ai propri dipendenti risulta </w:t>
      </w:r>
      <w:proofErr w:type="gramStart"/>
      <w:r>
        <w:rPr>
          <w:rFonts w:ascii="Arial" w:hAnsi="Arial"/>
          <w:color w:val="000000"/>
          <w:sz w:val="20"/>
          <w:szCs w:val="20"/>
        </w:rPr>
        <w:t>essere  e</w:t>
      </w:r>
      <w:proofErr w:type="gramEnd"/>
      <w:r>
        <w:rPr>
          <w:rFonts w:ascii="Arial" w:hAnsi="Arial"/>
          <w:color w:val="000000"/>
          <w:sz w:val="20"/>
          <w:szCs w:val="20"/>
        </w:rPr>
        <w:t xml:space="preserve"> che il medesimo, essendo equivalente, assicura le medesime tutele economiche e normative ai lavoratori di quello indicato dalla stazione appaltante, esprimendo la disponibilità ad ogni verifica in tal senso, secondo quanto stabilito dal D. </w:t>
      </w:r>
      <w:proofErr w:type="spellStart"/>
      <w:r>
        <w:rPr>
          <w:rFonts w:ascii="Arial" w:hAnsi="Arial"/>
          <w:color w:val="000000"/>
          <w:sz w:val="20"/>
          <w:szCs w:val="20"/>
        </w:rPr>
        <w:t>Lgs</w:t>
      </w:r>
      <w:proofErr w:type="spellEnd"/>
      <w:r>
        <w:rPr>
          <w:rFonts w:ascii="Arial" w:hAnsi="Arial"/>
          <w:color w:val="000000"/>
          <w:sz w:val="20"/>
          <w:szCs w:val="20"/>
        </w:rPr>
        <w:t xml:space="preserve"> 36/2023;</w:t>
      </w:r>
    </w:p>
    <w:p w:rsidR="00365BA4" w:rsidRDefault="00365BA4">
      <w:pPr>
        <w:rPr>
          <w:rFonts w:ascii="Arial" w:hAnsi="Arial"/>
          <w:color w:val="000000"/>
          <w:sz w:val="20"/>
          <w:szCs w:val="20"/>
        </w:rPr>
      </w:pPr>
    </w:p>
    <w:p w:rsidR="00365BA4" w:rsidRDefault="00E361A1">
      <w:pPr>
        <w:jc w:val="both"/>
        <w:rPr>
          <w:rFonts w:ascii="Arial" w:hAnsi="Arial"/>
          <w:color w:val="000000"/>
          <w:sz w:val="20"/>
          <w:szCs w:val="20"/>
        </w:rPr>
      </w:pPr>
      <w:r>
        <w:rPr>
          <w:rFonts w:ascii="Arial" w:hAnsi="Arial"/>
          <w:color w:val="000000"/>
          <w:sz w:val="20"/>
          <w:szCs w:val="20"/>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w:t>
      </w:r>
      <w:r>
        <w:rPr>
          <w:rFonts w:ascii="Arial" w:hAnsi="Arial"/>
          <w:color w:val="000000"/>
          <w:sz w:val="20"/>
          <w:szCs w:val="20"/>
        </w:rPr>
        <w:lastRenderedPageBreak/>
        <w:t>in maniera prevalente, nonché garantire le stesse tutele economiche e normative per i lavoratori in subappalto rispetto ai dipendenti dell’appaltatore e contro il lavoro irregolare;</w:t>
      </w:r>
    </w:p>
    <w:p w:rsidR="00365BA4" w:rsidRDefault="00365BA4">
      <w:pPr>
        <w:rPr>
          <w:rFonts w:ascii="Arial" w:hAnsi="Arial"/>
          <w:color w:val="000000"/>
          <w:sz w:val="20"/>
          <w:szCs w:val="20"/>
        </w:rPr>
      </w:pPr>
    </w:p>
    <w:p w:rsidR="00365BA4" w:rsidRDefault="00E361A1">
      <w:pPr>
        <w:jc w:val="both"/>
        <w:rPr>
          <w:rFonts w:ascii="Arial" w:hAnsi="Arial"/>
          <w:color w:val="000000"/>
          <w:sz w:val="20"/>
          <w:szCs w:val="20"/>
        </w:rPr>
      </w:pPr>
      <w:r>
        <w:rPr>
          <w:rFonts w:ascii="Arial" w:hAnsi="Arial"/>
          <w:color w:val="000000"/>
          <w:sz w:val="20"/>
          <w:szCs w:val="20"/>
        </w:rPr>
        <w:t>- 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rsidR="00365BA4" w:rsidRDefault="00365BA4">
      <w:pPr>
        <w:rPr>
          <w:rFonts w:ascii="Arial" w:hAnsi="Arial"/>
          <w:color w:val="000000"/>
          <w:sz w:val="20"/>
          <w:szCs w:val="20"/>
        </w:rPr>
      </w:pPr>
    </w:p>
    <w:p w:rsidR="00365BA4" w:rsidRDefault="00E361A1">
      <w:pPr>
        <w:jc w:val="both"/>
        <w:rPr>
          <w:rFonts w:ascii="Arial" w:hAnsi="Arial"/>
          <w:color w:val="000000"/>
          <w:sz w:val="20"/>
          <w:szCs w:val="20"/>
        </w:rPr>
      </w:pPr>
      <w:r>
        <w:rPr>
          <w:rFonts w:ascii="Arial" w:hAnsi="Arial"/>
          <w:color w:val="000000"/>
          <w:sz w:val="20"/>
          <w:szCs w:val="20"/>
        </w:rPr>
        <w:t>- Che pertanto, sulla base della stima effettuata, l’indicazione del corrispettivo contrattuale proposto e del conseguente ribasso è remunerativo per l’impresa, tenendo conto di tutte le condizioni necessarie per l’esecuzione delle prestazioni oggetto di affidamento, con particolare riferimento al costo della manodopera e degli oneri aziendali di sicurezza;</w:t>
      </w:r>
    </w:p>
    <w:p w:rsidR="00365BA4" w:rsidRDefault="00365BA4">
      <w:pPr>
        <w:jc w:val="both"/>
        <w:rPr>
          <w:rFonts w:ascii="Arial" w:hAnsi="Arial"/>
          <w:color w:val="000000"/>
          <w:sz w:val="20"/>
          <w:szCs w:val="20"/>
        </w:rPr>
      </w:pPr>
    </w:p>
    <w:p w:rsidR="00365BA4" w:rsidRDefault="00E361A1">
      <w:pPr>
        <w:jc w:val="both"/>
        <w:rPr>
          <w:rFonts w:ascii="Arial" w:hAnsi="Arial"/>
          <w:color w:val="000000"/>
          <w:sz w:val="20"/>
          <w:szCs w:val="20"/>
        </w:rPr>
      </w:pPr>
      <w:r>
        <w:rPr>
          <w:rFonts w:ascii="Arial" w:hAnsi="Arial"/>
          <w:color w:val="000000"/>
          <w:sz w:val="20"/>
          <w:szCs w:val="20"/>
        </w:rPr>
        <w:t xml:space="preserve">- 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w:t>
      </w:r>
      <w:proofErr w:type="spellStart"/>
      <w:r>
        <w:rPr>
          <w:rFonts w:ascii="Arial" w:hAnsi="Arial"/>
          <w:color w:val="000000"/>
          <w:sz w:val="20"/>
          <w:szCs w:val="20"/>
        </w:rPr>
        <w:t>Lgs</w:t>
      </w:r>
      <w:proofErr w:type="spellEnd"/>
      <w:r>
        <w:rPr>
          <w:rFonts w:ascii="Arial" w:hAnsi="Arial"/>
          <w:color w:val="000000"/>
          <w:sz w:val="20"/>
          <w:szCs w:val="20"/>
        </w:rPr>
        <w:t xml:space="preserve"> 36/2023.</w:t>
      </w:r>
    </w:p>
    <w:p w:rsidR="00365BA4" w:rsidRDefault="00365BA4">
      <w:pPr>
        <w:jc w:val="both"/>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365BA4">
      <w:pPr>
        <w:rPr>
          <w:rFonts w:ascii="Arial" w:hAnsi="Arial"/>
          <w:color w:val="000000"/>
          <w:sz w:val="20"/>
          <w:szCs w:val="20"/>
        </w:rPr>
      </w:pPr>
    </w:p>
    <w:p w:rsidR="00365BA4" w:rsidRDefault="00E361A1">
      <w:pPr>
        <w:rPr>
          <w:rFonts w:ascii="Arial" w:hAnsi="Arial"/>
          <w:color w:val="000000"/>
          <w:sz w:val="20"/>
          <w:szCs w:val="20"/>
        </w:rPr>
      </w:pPr>
      <w:r>
        <w:rPr>
          <w:rFonts w:ascii="Arial" w:hAnsi="Arial"/>
          <w:color w:val="000000"/>
          <w:sz w:val="20"/>
          <w:szCs w:val="20"/>
        </w:rPr>
        <w:t>1</w:t>
      </w:r>
    </w:p>
    <w:p w:rsidR="00365BA4" w:rsidRDefault="00365BA4">
      <w:pPr>
        <w:jc w:val="both"/>
        <w:rPr>
          <w:rFonts w:ascii="Arial" w:hAnsi="Arial"/>
          <w:color w:val="000000"/>
          <w:sz w:val="20"/>
          <w:szCs w:val="20"/>
        </w:rPr>
      </w:pPr>
    </w:p>
    <w:sectPr w:rsidR="00365BA4">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AAB"/>
    <w:multiLevelType w:val="multilevel"/>
    <w:tmpl w:val="FB4410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46166C3"/>
    <w:multiLevelType w:val="multilevel"/>
    <w:tmpl w:val="16B20964"/>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2" w15:restartNumberingAfterBreak="0">
    <w:nsid w:val="5DE27C76"/>
    <w:multiLevelType w:val="multilevel"/>
    <w:tmpl w:val="0DAA70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A4"/>
    <w:rsid w:val="00365BA4"/>
    <w:rsid w:val="00715ABE"/>
    <w:rsid w:val="007708D2"/>
    <w:rsid w:val="00E361A1"/>
    <w:rsid w:val="00FF07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FE4FC-BBC1-4E52-BA71-394DF13B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Vincenzo Albanese</cp:lastModifiedBy>
  <cp:revision>2</cp:revision>
  <dcterms:created xsi:type="dcterms:W3CDTF">2024-08-07T09:50:00Z</dcterms:created>
  <dcterms:modified xsi:type="dcterms:W3CDTF">2024-08-07T09:50:00Z</dcterms:modified>
  <dc:language>it-IT</dc:language>
</cp:coreProperties>
</file>